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902" w:rsidRDefault="004A1902" w:rsidP="004A1902">
      <w:r>
        <w:rPr>
          <w:noProof/>
        </w:rPr>
        <w:drawing>
          <wp:inline distT="0" distB="0" distL="0" distR="0" wp14:anchorId="25ED93E5" wp14:editId="264F8512">
            <wp:extent cx="6645275" cy="1176655"/>
            <wp:effectExtent l="0" t="0" r="3175" b="4445"/>
            <wp:docPr id="23" name="Picture 23" descr="C:\Users\Dilly\Pictures\esldocs\Scripts\Fact or Fictio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lly\Pictures\esldocs\Scripts\Fact or Fiction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902" w:rsidRDefault="004A1902" w:rsidP="004A1902">
      <w:pPr>
        <w:rPr>
          <w:rFonts w:ascii="Scruff LET" w:hAnsi="Scruff LET"/>
        </w:rPr>
      </w:pPr>
    </w:p>
    <w:tbl>
      <w:tblPr>
        <w:tblW w:w="10916" w:type="dxa"/>
        <w:tblInd w:w="-176" w:type="dxa"/>
        <w:tblLook w:val="01E0" w:firstRow="1" w:lastRow="1" w:firstColumn="1" w:lastColumn="1" w:noHBand="0" w:noVBand="0"/>
      </w:tblPr>
      <w:tblGrid>
        <w:gridCol w:w="3306"/>
        <w:gridCol w:w="6337"/>
        <w:gridCol w:w="1273"/>
      </w:tblGrid>
      <w:tr w:rsidR="004A1902" w:rsidRPr="00350455" w:rsidTr="00B752A8">
        <w:tc>
          <w:tcPr>
            <w:tcW w:w="3261" w:type="dxa"/>
            <w:vAlign w:val="center"/>
          </w:tcPr>
          <w:p w:rsidR="004A1902" w:rsidRPr="002461B5" w:rsidRDefault="004A5220" w:rsidP="002461B5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3B0C4F3" wp14:editId="3F808E12">
                  <wp:extent cx="1800000" cy="1332000"/>
                  <wp:effectExtent l="57150" t="57150" r="105410" b="116205"/>
                  <wp:docPr id="31" name="Picture 31" descr="C:\Users\Dilly\Pictures\Fact or Fiction\Christine und Hagen Graf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lly\Pictures\Fact or Fiction\Christine und Hagen Gra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9" r="3151"/>
                          <a:stretch/>
                        </pic:blipFill>
                        <pic:spPr bwMode="auto">
                          <a:xfrm>
                            <a:off x="0" y="0"/>
                            <a:ext cx="1800000" cy="13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:rsidR="004A1902" w:rsidRPr="00350455" w:rsidRDefault="004A1902" w:rsidP="00B752A8">
            <w:pPr>
              <w:tabs>
                <w:tab w:val="left" w:pos="360"/>
                <w:tab w:val="left" w:pos="2280"/>
              </w:tabs>
              <w:spacing w:after="120"/>
              <w:ind w:left="328" w:hanging="283"/>
              <w:rPr>
                <w:rFonts w:ascii="Arial" w:hAnsi="Arial" w:cs="Arial"/>
                <w:b/>
                <w:sz w:val="28"/>
                <w:szCs w:val="28"/>
              </w:rPr>
            </w:pPr>
            <w:r w:rsidRPr="00350455">
              <w:rPr>
                <w:rFonts w:ascii="Arial" w:hAnsi="Arial" w:cs="Arial"/>
                <w:sz w:val="28"/>
                <w:szCs w:val="28"/>
              </w:rPr>
              <w:t>A)</w:t>
            </w:r>
            <w:r w:rsidRPr="0035045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Frogs can rain from the sky.</w:t>
            </w:r>
          </w:p>
          <w:p w:rsidR="004A1902" w:rsidRPr="00350455" w:rsidRDefault="00921D6E" w:rsidP="004A1902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are some good activities for a rainy day?</w:t>
            </w:r>
          </w:p>
          <w:p w:rsidR="004A1902" w:rsidRPr="00350455" w:rsidRDefault="00921D6E" w:rsidP="004A1902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you ever experience</w:t>
            </w:r>
            <w:r w:rsidR="003D1AFD">
              <w:rPr>
                <w:rFonts w:ascii="Arial" w:hAnsi="Arial" w:cs="Arial"/>
              </w:rPr>
              <w:t xml:space="preserve">d an extreme weather phenomenon (such as a </w:t>
            </w:r>
            <w:r w:rsidR="00522AA9">
              <w:rPr>
                <w:rFonts w:ascii="Arial" w:hAnsi="Arial" w:cs="Arial"/>
              </w:rPr>
              <w:t>typhoon, flood</w:t>
            </w:r>
            <w:r w:rsidR="003D1AFD">
              <w:rPr>
                <w:rFonts w:ascii="Arial" w:hAnsi="Arial" w:cs="Arial"/>
              </w:rPr>
              <w:t>, blizzard, etc.)?</w:t>
            </w:r>
          </w:p>
          <w:p w:rsidR="004A1902" w:rsidRPr="00350455" w:rsidRDefault="00921D6E" w:rsidP="004A1902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would you do if frogs starting raining down?</w:t>
            </w:r>
          </w:p>
          <w:p w:rsidR="004A1902" w:rsidRPr="00350455" w:rsidRDefault="00921D6E" w:rsidP="00CA6A51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like frogs? Why or why not?</w:t>
            </w:r>
          </w:p>
        </w:tc>
        <w:tc>
          <w:tcPr>
            <w:tcW w:w="1276" w:type="dxa"/>
            <w:vAlign w:val="center"/>
          </w:tcPr>
          <w:p w:rsidR="004A1902" w:rsidRPr="00EA5ECD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 xml:space="preserve">□ </w:t>
            </w:r>
            <w:r>
              <w:rPr>
                <w:rFonts w:ascii="Arial" w:hAnsi="Arial" w:cs="Arial"/>
              </w:rPr>
              <w:t>Fact</w:t>
            </w:r>
          </w:p>
          <w:p w:rsidR="004A1902" w:rsidRPr="00EA5ECD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4A1902" w:rsidRPr="00350455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  <w:tr w:rsidR="004A1902" w:rsidRPr="00350455" w:rsidTr="00B752A8">
        <w:tc>
          <w:tcPr>
            <w:tcW w:w="3261" w:type="dxa"/>
            <w:vAlign w:val="center"/>
          </w:tcPr>
          <w:p w:rsidR="004A1902" w:rsidRPr="00350455" w:rsidRDefault="004A1902" w:rsidP="00B752A8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4A1902" w:rsidRPr="00350455" w:rsidRDefault="00E23AAD" w:rsidP="00E23A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41D722AE" wp14:editId="755A3464">
                  <wp:extent cx="1800000" cy="1357918"/>
                  <wp:effectExtent l="57150" t="57150" r="105410" b="109220"/>
                  <wp:docPr id="32" name="Picture 32" descr="C:\Users\Dilly\Pictures\Fact or Fiction\Myrddin the Wicca Man.jp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illy\Pictures\Fact or Fiction\Myrddin the Wicca M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57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4A1902" w:rsidRPr="00350455" w:rsidRDefault="004A1902" w:rsidP="00B752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4A1902" w:rsidRPr="00350455" w:rsidRDefault="004A1902" w:rsidP="00B752A8">
            <w:pPr>
              <w:tabs>
                <w:tab w:val="left" w:pos="360"/>
                <w:tab w:val="left" w:pos="2280"/>
              </w:tabs>
              <w:spacing w:after="120"/>
              <w:ind w:left="328" w:hanging="328"/>
              <w:rPr>
                <w:rFonts w:ascii="Arial" w:hAnsi="Arial" w:cs="Arial"/>
                <w:b/>
                <w:sz w:val="28"/>
                <w:szCs w:val="28"/>
              </w:rPr>
            </w:pPr>
            <w:r w:rsidRPr="00350455">
              <w:rPr>
                <w:rFonts w:ascii="Arial" w:hAnsi="Arial" w:cs="Arial"/>
                <w:sz w:val="28"/>
                <w:szCs w:val="28"/>
              </w:rPr>
              <w:t>B)</w:t>
            </w:r>
            <w:r w:rsidRPr="0035045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461B5">
              <w:rPr>
                <w:rFonts w:ascii="Arial" w:hAnsi="Arial" w:cs="Arial"/>
                <w:b/>
                <w:sz w:val="28"/>
                <w:szCs w:val="28"/>
              </w:rPr>
              <w:t>NASA spent millions of dollars to develop a pen that would write in space, while the Soviet cosmonauts simply used pencils.</w:t>
            </w:r>
          </w:p>
          <w:p w:rsidR="004A1902" w:rsidRDefault="003D1AFD" w:rsidP="004A190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own any expensive or unique pens?</w:t>
            </w:r>
          </w:p>
          <w:p w:rsidR="003D1AFD" w:rsidRPr="00350455" w:rsidRDefault="003D1AFD" w:rsidP="004A190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prefer using mechanical or regular pencils?</w:t>
            </w:r>
          </w:p>
          <w:p w:rsidR="004A1902" w:rsidRPr="00A902F1" w:rsidRDefault="00A902F1" w:rsidP="00A902F1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Would being an astronaut be a good job? Why or why not?</w:t>
            </w:r>
          </w:p>
        </w:tc>
        <w:tc>
          <w:tcPr>
            <w:tcW w:w="1276" w:type="dxa"/>
            <w:vAlign w:val="center"/>
          </w:tcPr>
          <w:p w:rsidR="004A1902" w:rsidRPr="00EA5ECD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 xml:space="preserve">□ </w:t>
            </w:r>
            <w:r>
              <w:rPr>
                <w:rFonts w:ascii="Arial" w:hAnsi="Arial" w:cs="Arial"/>
              </w:rPr>
              <w:t>Fact</w:t>
            </w:r>
          </w:p>
          <w:p w:rsidR="004A1902" w:rsidRPr="00EA5ECD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4A1902" w:rsidRPr="00350455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  <w:tr w:rsidR="004A1902" w:rsidRPr="00350455" w:rsidTr="00B752A8">
        <w:trPr>
          <w:trHeight w:val="2027"/>
        </w:trPr>
        <w:tc>
          <w:tcPr>
            <w:tcW w:w="3261" w:type="dxa"/>
            <w:vAlign w:val="center"/>
          </w:tcPr>
          <w:p w:rsidR="004A1902" w:rsidRPr="00350455" w:rsidRDefault="00F1406A" w:rsidP="00B752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098CF99" wp14:editId="2160F062">
                  <wp:extent cx="1800000" cy="1332000"/>
                  <wp:effectExtent l="57150" t="57150" r="105410" b="116205"/>
                  <wp:docPr id="34" name="Picture 34" descr="C:\Users\Dilly\Pictures\Fact or Fiction\Stewart Black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illy\Pictures\Fact or Fiction\Stewart Blac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88" b="21591"/>
                          <a:stretch/>
                        </pic:blipFill>
                        <pic:spPr bwMode="auto">
                          <a:xfrm>
                            <a:off x="0" y="0"/>
                            <a:ext cx="1800000" cy="13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:rsidR="004A1902" w:rsidRPr="00350455" w:rsidRDefault="004A1902" w:rsidP="00B752A8">
            <w:pPr>
              <w:tabs>
                <w:tab w:val="left" w:pos="360"/>
                <w:tab w:val="left" w:pos="2280"/>
              </w:tabs>
              <w:spacing w:after="120"/>
              <w:ind w:left="358" w:hanging="358"/>
              <w:rPr>
                <w:rFonts w:ascii="Arial" w:hAnsi="Arial" w:cs="Arial"/>
                <w:b/>
                <w:sz w:val="28"/>
                <w:szCs w:val="28"/>
              </w:rPr>
            </w:pPr>
            <w:r w:rsidRPr="00350455">
              <w:rPr>
                <w:rFonts w:ascii="Arial" w:hAnsi="Arial" w:cs="Arial"/>
                <w:sz w:val="28"/>
                <w:szCs w:val="28"/>
              </w:rPr>
              <w:t>C)</w:t>
            </w:r>
            <w:r w:rsidRPr="0035045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7E49DC">
              <w:rPr>
                <w:rFonts w:ascii="Arial" w:hAnsi="Arial" w:cs="Arial"/>
                <w:b/>
                <w:sz w:val="28"/>
                <w:szCs w:val="28"/>
              </w:rPr>
              <w:t>You can catch a cold if you go outside in the winter with wet hair</w:t>
            </w:r>
            <w:r w:rsidRPr="00350455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:rsidR="004A1902" w:rsidRDefault="00A902F1" w:rsidP="004A1902">
            <w:pPr>
              <w:pStyle w:val="ListParagraph"/>
              <w:numPr>
                <w:ilvl w:val="0"/>
                <w:numId w:val="31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you ever gone outside with wet hair?</w:t>
            </w:r>
          </w:p>
          <w:p w:rsidR="00A902F1" w:rsidRPr="00350455" w:rsidRDefault="00A902F1" w:rsidP="004A1902">
            <w:pPr>
              <w:pStyle w:val="ListParagraph"/>
              <w:numPr>
                <w:ilvl w:val="0"/>
                <w:numId w:val="31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do you usually dry your hair: air dry, towel, or hair dryer?</w:t>
            </w:r>
          </w:p>
          <w:p w:rsidR="004A1902" w:rsidRDefault="00A902F1" w:rsidP="004A1902">
            <w:pPr>
              <w:pStyle w:val="ListParagraph"/>
              <w:numPr>
                <w:ilvl w:val="0"/>
                <w:numId w:val="31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often do you catch a cold?</w:t>
            </w:r>
          </w:p>
          <w:p w:rsidR="004A1902" w:rsidRPr="00A902F1" w:rsidRDefault="00A902F1" w:rsidP="00A902F1">
            <w:pPr>
              <w:pStyle w:val="ListParagraph"/>
              <w:numPr>
                <w:ilvl w:val="0"/>
                <w:numId w:val="31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do you do to prevent catching a cold?</w:t>
            </w:r>
          </w:p>
        </w:tc>
        <w:tc>
          <w:tcPr>
            <w:tcW w:w="1276" w:type="dxa"/>
            <w:vAlign w:val="center"/>
          </w:tcPr>
          <w:p w:rsidR="004A1902" w:rsidRPr="00EA5ECD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 xml:space="preserve">□ </w:t>
            </w:r>
            <w:r>
              <w:rPr>
                <w:rFonts w:ascii="Arial" w:hAnsi="Arial" w:cs="Arial"/>
              </w:rPr>
              <w:t>Fact</w:t>
            </w:r>
          </w:p>
          <w:p w:rsidR="004A1902" w:rsidRPr="00EA5ECD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4A1902" w:rsidRPr="00350455" w:rsidRDefault="004A1902" w:rsidP="00B752A8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</w:tbl>
    <w:p w:rsidR="004A1902" w:rsidRPr="00350455" w:rsidRDefault="004A1902" w:rsidP="004A1902">
      <w:pPr>
        <w:jc w:val="center"/>
        <w:rPr>
          <w:rFonts w:ascii="Arial" w:hAnsi="Arial" w:cs="Arial"/>
          <w:sz w:val="22"/>
          <w:szCs w:val="22"/>
        </w:rPr>
      </w:pPr>
    </w:p>
    <w:p w:rsidR="004A1902" w:rsidRPr="00350455" w:rsidRDefault="004A1902" w:rsidP="004A1902">
      <w:pPr>
        <w:pBdr>
          <w:bottom w:val="dashSmallGap" w:sz="4" w:space="1" w:color="auto"/>
        </w:pBdr>
        <w:jc w:val="center"/>
        <w:rPr>
          <w:rFonts w:ascii="Arial" w:hAnsi="Arial" w:cs="Arial"/>
          <w:sz w:val="12"/>
          <w:szCs w:val="12"/>
        </w:rPr>
      </w:pPr>
      <w:r w:rsidRPr="00350455">
        <w:rPr>
          <w:rFonts w:ascii="Arial" w:hAnsi="Arial" w:cs="Arial"/>
          <w:sz w:val="12"/>
          <w:szCs w:val="12"/>
        </w:rPr>
        <w:t>Fold here</w:t>
      </w:r>
    </w:p>
    <w:p w:rsidR="004A1902" w:rsidRPr="00350455" w:rsidRDefault="004A1902" w:rsidP="004A1902">
      <w:pPr>
        <w:rPr>
          <w:rFonts w:ascii="Arial" w:hAnsi="Arial" w:cs="Arial"/>
        </w:rPr>
      </w:pPr>
    </w:p>
    <w:p w:rsidR="00921D6E" w:rsidRPr="008F2B62" w:rsidRDefault="004A1902" w:rsidP="004A1902">
      <w:pPr>
        <w:rPr>
          <w:rFonts w:ascii="Arial" w:hAnsi="Arial" w:cs="Arial"/>
          <w:sz w:val="22"/>
          <w:szCs w:val="22"/>
        </w:rPr>
      </w:pPr>
      <w:r w:rsidRPr="008F2B62">
        <w:rPr>
          <w:rFonts w:ascii="Arial" w:hAnsi="Arial" w:cs="Arial"/>
          <w:sz w:val="22"/>
          <w:szCs w:val="22"/>
        </w:rPr>
        <w:t xml:space="preserve">A) For millennia, people have reported a rare and strange phenomenon: a sudden rain of frogs — or fish or worms — from the sky. While it's not the most common weather phenomenon in the world, it's not as rare as you might think. Reports of raining frogs or other unexpected objects </w:t>
      </w:r>
      <w:r w:rsidR="00921D6E" w:rsidRPr="008F2B62">
        <w:rPr>
          <w:rFonts w:ascii="Arial" w:hAnsi="Arial" w:cs="Arial"/>
          <w:sz w:val="22"/>
          <w:szCs w:val="22"/>
        </w:rPr>
        <w:t xml:space="preserve">happen </w:t>
      </w:r>
      <w:r w:rsidRPr="008F2B62">
        <w:rPr>
          <w:rFonts w:ascii="Arial" w:hAnsi="Arial" w:cs="Arial"/>
          <w:sz w:val="22"/>
          <w:szCs w:val="22"/>
        </w:rPr>
        <w:t xml:space="preserve">at least once a decade or so. </w:t>
      </w:r>
      <w:r w:rsidR="00921D6E" w:rsidRPr="008F2B62">
        <w:rPr>
          <w:rFonts w:ascii="Arial" w:hAnsi="Arial" w:cs="Arial"/>
          <w:sz w:val="22"/>
          <w:szCs w:val="22"/>
        </w:rPr>
        <w:t xml:space="preserve">The mostly likely explanation is that </w:t>
      </w:r>
      <w:r w:rsidRPr="008F2B62">
        <w:rPr>
          <w:rFonts w:ascii="Arial" w:hAnsi="Arial" w:cs="Arial"/>
          <w:sz w:val="22"/>
          <w:szCs w:val="22"/>
        </w:rPr>
        <w:t>strong winds, such as those in a tornado or hurricane suck up a school of fish or frogs and “rain” them elsewhere.</w:t>
      </w:r>
      <w:r w:rsidR="00921D6E" w:rsidRPr="008F2B62">
        <w:rPr>
          <w:rFonts w:ascii="Arial" w:hAnsi="Arial" w:cs="Arial"/>
          <w:sz w:val="22"/>
          <w:szCs w:val="22"/>
        </w:rPr>
        <w:t xml:space="preserve"> Maybe the expression “it’s raining cats and dogs” should be changed to “it’s raining fish and frogs”.</w:t>
      </w:r>
    </w:p>
    <w:p w:rsidR="004A1902" w:rsidRPr="00350455" w:rsidRDefault="004A1902" w:rsidP="004A1902">
      <w:pPr>
        <w:rPr>
          <w:rFonts w:ascii="Arial" w:hAnsi="Arial" w:cs="Arial"/>
        </w:rPr>
      </w:pPr>
    </w:p>
    <w:p w:rsidR="00575C41" w:rsidRPr="008F2B62" w:rsidRDefault="004A1902" w:rsidP="00575C41">
      <w:pPr>
        <w:rPr>
          <w:sz w:val="22"/>
          <w:szCs w:val="22"/>
        </w:rPr>
      </w:pPr>
      <w:r w:rsidRPr="008F2B62">
        <w:rPr>
          <w:rFonts w:ascii="Arial" w:hAnsi="Arial" w:cs="Arial"/>
          <w:sz w:val="22"/>
          <w:szCs w:val="22"/>
        </w:rPr>
        <w:t xml:space="preserve">B) </w:t>
      </w:r>
      <w:r w:rsidR="00575C41" w:rsidRPr="008F2B62">
        <w:rPr>
          <w:rFonts w:ascii="Arial" w:hAnsi="Arial" w:cs="Arial"/>
          <w:sz w:val="22"/>
          <w:szCs w:val="22"/>
        </w:rPr>
        <w:t>At first both the USSR space program and NASA used pencils for their missions.</w:t>
      </w:r>
      <w:r w:rsidR="00575C41" w:rsidRPr="008F2B62">
        <w:rPr>
          <w:sz w:val="22"/>
          <w:szCs w:val="22"/>
        </w:rPr>
        <w:t xml:space="preserve"> </w:t>
      </w:r>
      <w:r w:rsidR="00575C41" w:rsidRPr="008F2B62">
        <w:rPr>
          <w:rFonts w:ascii="Arial" w:hAnsi="Arial" w:cs="Arial"/>
          <w:sz w:val="22"/>
          <w:szCs w:val="22"/>
        </w:rPr>
        <w:t>However, pencils are highly flammable and the broken tips that drifted around were a potential hazard. So,</w:t>
      </w:r>
      <w:r w:rsidR="008F2B62" w:rsidRPr="008F2B62">
        <w:rPr>
          <w:rFonts w:ascii="Arial" w:hAnsi="Arial" w:cs="Arial"/>
          <w:sz w:val="22"/>
          <w:szCs w:val="22"/>
        </w:rPr>
        <w:t xml:space="preserve"> in 1965</w:t>
      </w:r>
      <w:r w:rsidR="00575C41" w:rsidRPr="008F2B62">
        <w:rPr>
          <w:rFonts w:ascii="Arial" w:hAnsi="Arial" w:cs="Arial"/>
          <w:sz w:val="22"/>
          <w:szCs w:val="22"/>
        </w:rPr>
        <w:t xml:space="preserve"> </w:t>
      </w:r>
      <w:r w:rsidR="00575C41" w:rsidRPr="008F2B6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the Fisher Pen Company developed a space pen </w:t>
      </w:r>
      <w:r w:rsidR="008F2B62" w:rsidRPr="008F2B62">
        <w:rPr>
          <w:rFonts w:ascii="Arial" w:hAnsi="Arial" w:cs="Arial"/>
          <w:color w:val="000000"/>
          <w:sz w:val="22"/>
          <w:szCs w:val="22"/>
          <w:shd w:val="clear" w:color="auto" w:fill="FFFFFF"/>
        </w:rPr>
        <w:t>that could write upside-down, in frigid or roasting conditions</w:t>
      </w:r>
      <w:r w:rsidR="008F2B62">
        <w:rPr>
          <w:rFonts w:ascii="Arial" w:hAnsi="Arial" w:cs="Arial"/>
          <w:color w:val="000000"/>
          <w:sz w:val="22"/>
          <w:szCs w:val="22"/>
          <w:shd w:val="clear" w:color="auto" w:fill="FFFFFF"/>
        </w:rPr>
        <w:t>,</w:t>
      </w:r>
      <w:r w:rsidR="008F2B62" w:rsidRPr="008F2B6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with</w:t>
      </w:r>
      <w:r w:rsidR="00575C41" w:rsidRPr="008F2B6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an investment of 1 million dollars. None of the money came from NASA. </w:t>
      </w:r>
      <w:r w:rsidR="008F2B62" w:rsidRPr="008F2B62">
        <w:rPr>
          <w:rFonts w:ascii="Arial" w:hAnsi="Arial" w:cs="Arial"/>
          <w:color w:val="000000"/>
          <w:sz w:val="22"/>
          <w:szCs w:val="22"/>
          <w:shd w:val="clear" w:color="auto" w:fill="FFFFFF"/>
        </w:rPr>
        <w:t>Fisher offered the AG-7 "Anti-Gravity" Space Pen to NASA and they began using it on spaceflights in 1967.</w:t>
      </w:r>
      <w:r w:rsidR="00575C41" w:rsidRPr="008F2B6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Since then and until this day, both Russian and American space crew have been using the Fisher company antigravity pen, and it's even offered for</w:t>
      </w:r>
      <w:r w:rsidR="00575C41" w:rsidRPr="008F2B62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hyperlink r:id="rId16" w:history="1">
        <w:r w:rsidR="00575C41" w:rsidRPr="008F2B62">
          <w:rPr>
            <w:rStyle w:val="Hyperlink"/>
            <w:rFonts w:ascii="Arial" w:hAnsi="Arial" w:cs="Arial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 xml:space="preserve">sale </w:t>
        </w:r>
        <w:r w:rsidR="008F2B62">
          <w:rPr>
            <w:rStyle w:val="Hyperlink"/>
            <w:rFonts w:ascii="Arial" w:hAnsi="Arial" w:cs="Arial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 xml:space="preserve">to </w:t>
        </w:r>
        <w:r w:rsidR="00575C41" w:rsidRPr="008F2B62">
          <w:rPr>
            <w:rStyle w:val="Hyperlink"/>
            <w:rFonts w:ascii="Arial" w:hAnsi="Arial" w:cs="Arial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the general public</w:t>
        </w:r>
      </w:hyperlink>
      <w:r w:rsidR="008F2B62" w:rsidRPr="008F2B62">
        <w:rPr>
          <w:sz w:val="22"/>
          <w:szCs w:val="22"/>
        </w:rPr>
        <w:t>.</w:t>
      </w:r>
    </w:p>
    <w:p w:rsidR="008F2B62" w:rsidRDefault="008F2B62" w:rsidP="00575C41">
      <w:pPr>
        <w:rPr>
          <w:rFonts w:ascii="Arial" w:hAnsi="Arial" w:cs="Arial"/>
        </w:rPr>
      </w:pPr>
    </w:p>
    <w:p w:rsidR="004A1902" w:rsidRPr="00D029E3" w:rsidRDefault="004A1902" w:rsidP="004A1902">
      <w:pPr>
        <w:rPr>
          <w:rFonts w:ascii="Arial" w:hAnsi="Arial" w:cs="Arial"/>
          <w:sz w:val="22"/>
          <w:szCs w:val="22"/>
        </w:rPr>
      </w:pPr>
      <w:r w:rsidRPr="00D029E3">
        <w:rPr>
          <w:rFonts w:ascii="Arial" w:hAnsi="Arial" w:cs="Arial"/>
          <w:sz w:val="22"/>
          <w:szCs w:val="22"/>
        </w:rPr>
        <w:t xml:space="preserve">C) </w:t>
      </w:r>
      <w:r w:rsidR="00D029E3" w:rsidRPr="00D029E3">
        <w:rPr>
          <w:rFonts w:ascii="Arial" w:hAnsi="Arial" w:cs="Arial"/>
          <w:sz w:val="22"/>
          <w:szCs w:val="22"/>
        </w:rPr>
        <w:t>In one survey, 40 percent of mothers said they believed sending their kids out in the cold weather with a wet head would get them sick</w:t>
      </w:r>
      <w:r w:rsidR="003B4E77">
        <w:rPr>
          <w:rFonts w:ascii="Arial" w:hAnsi="Arial" w:cs="Arial"/>
          <w:sz w:val="22"/>
          <w:szCs w:val="22"/>
        </w:rPr>
        <w:t>. However, this idea is</w:t>
      </w:r>
      <w:r w:rsidR="003B4E77" w:rsidRPr="003B4E77">
        <w:rPr>
          <w:rFonts w:ascii="Arial" w:hAnsi="Arial" w:cs="Arial"/>
          <w:sz w:val="22"/>
          <w:szCs w:val="22"/>
        </w:rPr>
        <w:t>, like so many other old warnings, just an old wives' tale.</w:t>
      </w:r>
    </w:p>
    <w:p w:rsidR="004A1902" w:rsidRDefault="006E33F1" w:rsidP="004A1902">
      <w:r w:rsidRPr="00054223">
        <w:rPr>
          <w:noProof/>
          <w:color w:val="808080" w:themeColor="background1" w:themeShade="8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EF2A43D" wp14:editId="5D937A52">
                <wp:simplePos x="0" y="0"/>
                <wp:positionH relativeFrom="page">
                  <wp:posOffset>-119067</wp:posOffset>
                </wp:positionH>
                <wp:positionV relativeFrom="bottomMargin">
                  <wp:posOffset>-572448</wp:posOffset>
                </wp:positionV>
                <wp:extent cx="7775575" cy="190500"/>
                <wp:effectExtent l="0" t="0" r="15875" b="0"/>
                <wp:wrapNone/>
                <wp:docPr id="27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5575" cy="190500"/>
                          <a:chOff x="10" y="14970"/>
                          <a:chExt cx="12245" cy="300"/>
                        </a:xfrm>
                      </wpg:grpSpPr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0803" y="14982"/>
                            <a:ext cx="659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1ACB" w:rsidRDefault="00DA1ACB" w:rsidP="00DA1ACB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29" name="Group 31"/>
                        <wpg:cNvGrpSpPr>
                          <a:grpSpLocks/>
                        </wpg:cNvGrpSpPr>
                        <wpg:grpSpPr bwMode="auto">
                          <a:xfrm flipH="1">
                            <a:off x="10" y="14970"/>
                            <a:ext cx="12245" cy="230"/>
                            <a:chOff x="-8" y="14978"/>
                            <a:chExt cx="12245" cy="230"/>
                          </a:xfrm>
                        </wpg:grpSpPr>
                        <wps:wsp>
                          <wps:cNvPr id="30" name="AutoShape 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-8" y="14978"/>
                              <a:ext cx="1260" cy="230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28"/>
                          <wps:cNvCnPr>
                            <a:cxnSpLocks noChangeShapeType="1"/>
                          </wps:cNvCnPr>
                          <wps:spPr bwMode="auto">
                            <a:xfrm rot="10800000">
                              <a:off x="1242" y="14978"/>
                              <a:ext cx="10995" cy="230"/>
                            </a:xfrm>
                            <a:prstGeom prst="bentConnector3">
                              <a:avLst>
                                <a:gd name="adj1" fmla="val 96778"/>
                              </a:avLst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E2CF8F1" id="_x0000_s1061" style="position:absolute;margin-left:-9.4pt;margin-top:-45.05pt;width:612.25pt;height:15pt;z-index:251660288;mso-position-horizontal-relative:page;mso-position-vertical-relative:bottom-margin-area" coordorigin="10,14970" coordsize="1224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">
                <v:shape id="Text Box 25" o:spid="_x0000_s1062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DA1ACB" w:rsidRDefault="00DA1ACB" w:rsidP="00DA1ACB">
                        <w:pPr>
                          <w:jc w:val="center"/>
                        </w:pPr>
                        <w:r>
                          <w:t>8</w:t>
                        </w:r>
                      </w:p>
                    </w:txbxContent>
                  </v:textbox>
                </v:shape>
                <v:group id="Group 31" o:spid="_x0000_s1063" style="position:absolute;left:10;top:14970;width:12245;height:230;flip:x" coordorigin="-8,14978" coordsize="1224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vMUQwwAAANsAAAAP&#10;AAAAAAAAAAAAAAAAAKoCAABkcnMvZG93bnJldi54bWxQSwUGAAAAAAQABAD6AAAAmgMAAAAA&#10;">
                  <v:shape id="AutoShape 27" o:spid="_x0000_s1064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GLRMIAAADbAAAADwAAAGRycy9kb3ducmV2LnhtbERPz2vCMBS+C/sfwhvsUmyqwzE6o8hA&#10;ussO61rY8dm8NWXNS2miVv/65SB4/Ph+r7eT7cWJRt85VrBIMxDEjdMdtwqq7/38FYQPyBp7x6Tg&#10;Qh62m4fZGnPtzvxFpzK0Ioawz1GBCWHIpfSNIYs+dQNx5H7daDFEOLZSj3iO4baXyyx7kRY7jg0G&#10;B3o31PyVR6sg8Zmsm9WPKZLi83DVNVc7Wyj19Djt3kAEmsJdfHN/aAXPcX38En+A3P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IGLRMIAAADbAAAADwAAAAAAAAAAAAAA&#10;AAChAgAAZHJzL2Rvd25yZXYueG1sUEsFBgAAAAAEAAQA+QAAAJADAAAAAA==&#10;" strokecolor="#a5a5a5"/>
                  <v:shape id="AutoShape 28" o:spid="_x0000_s1065" type="#_x0000_t34" style="position:absolute;left:124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4+ETMUAAADbAAAADwAAAGRycy9kb3ducmV2LnhtbESPQWvCQBSE74X+h+UVvJS6UaFIdJVg&#10;aBGKUK0Xb4/sM4nJvg3ZNUn/vSsIHoeZ+YZZrgdTi45aV1pWMBlHIIgzq0vOFRz/vj7mIJxH1lhb&#10;JgX/5GC9en1ZYqxtz3vqDj4XAcIuRgWF900spcsKMujGtiEO3tm2Bn2QbS51i32Am1pOo+hTGiw5&#10;LBTY0KagrDpcjYLd/vtYneQ1nQ5l8n7Bn/R0+U2VGr0NyQKEp8E/w4/2ViuYzeD+JfwAubo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4+ETMUAAADbAAAADwAAAAAAAAAA&#10;AAAAAAChAgAAZHJzL2Rvd25yZXYueG1sUEsFBgAAAAAEAAQA+QAAAJMDAAAAAA==&#10;" adj="20904" strokecolor="#a5a5a5"/>
                </v:group>
                <w10:wrap anchorx="page" anchory="margin"/>
              </v:group>
            </w:pict>
          </mc:Fallback>
        </mc:AlternateContent>
      </w:r>
    </w:p>
    <w:p w:rsidR="004A1902" w:rsidRDefault="004A1902" w:rsidP="004A1902"/>
    <w:p w:rsidR="006E33F1" w:rsidRDefault="006E33F1" w:rsidP="004A1902">
      <w:pPr>
        <w:pStyle w:val="Footer"/>
        <w:rPr>
          <w:rFonts w:ascii="Arial" w:hAnsi="Arial" w:cs="Arial"/>
          <w:color w:val="808080" w:themeColor="background1" w:themeShade="80"/>
          <w:sz w:val="12"/>
          <w:szCs w:val="12"/>
        </w:rPr>
      </w:pPr>
    </w:p>
    <w:p w:rsidR="003B4E77" w:rsidRPr="00DA1ACB" w:rsidRDefault="003B4E77" w:rsidP="004A1902">
      <w:pPr>
        <w:pStyle w:val="Footer"/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</w:pPr>
      <w:r w:rsidRPr="00DA1ACB">
        <w:rPr>
          <w:rFonts w:ascii="Arial" w:hAnsi="Arial" w:cs="Arial"/>
          <w:color w:val="808080" w:themeColor="background1" w:themeShade="80"/>
          <w:sz w:val="12"/>
          <w:szCs w:val="12"/>
        </w:rPr>
        <w:t xml:space="preserve">A) </w:t>
      </w:r>
      <w:sdt>
        <w:sdtPr>
          <w:rPr>
            <w:rFonts w:ascii="Arial" w:hAnsi="Arial" w:cs="Arial"/>
            <w:color w:val="808080" w:themeColor="background1" w:themeShade="80"/>
            <w:sz w:val="12"/>
            <w:szCs w:val="12"/>
          </w:rPr>
          <w:id w:val="1415742716"/>
          <w:docPartObj>
            <w:docPartGallery w:val="Page Numbers (Bottom of Page)"/>
            <w:docPartUnique/>
          </w:docPartObj>
        </w:sdtPr>
        <w:sdtEndPr/>
        <w:sdtContent>
          <w:r w:rsidRPr="00DA1ACB">
            <w:rPr>
              <w:rFonts w:ascii="Arial" w:hAnsi="Arial" w:cs="Arial"/>
              <w:color w:val="808080" w:themeColor="background1" w:themeShade="80"/>
              <w:sz w:val="12"/>
              <w:szCs w:val="12"/>
            </w:rPr>
            <w:t xml:space="preserve">Source: </w:t>
          </w:r>
          <w:hyperlink r:id="rId17" w:history="1">
            <w:r w:rsidRPr="00DA1ACB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>http://science.howstuffworks.com/nature/climate-weather/storms/rain-frog.htm</w:t>
            </w:r>
          </w:hyperlink>
          <w:r w:rsidRPr="00DA1ACB">
            <w:rPr>
              <w:rFonts w:ascii="Arial" w:hAnsi="Arial" w:cs="Arial"/>
              <w:color w:val="808080" w:themeColor="background1" w:themeShade="80"/>
              <w:sz w:val="12"/>
              <w:szCs w:val="12"/>
            </w:rPr>
            <w:t xml:space="preserve">                                                                                         </w:t>
          </w:r>
          <w:hyperlink r:id="rId18" w:history="1">
            <w:r w:rsidRPr="00DA1ACB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>Photo: Christine und Hagen Graf</w:t>
            </w:r>
          </w:hyperlink>
        </w:sdtContent>
      </w:sdt>
      <w:r w:rsidRPr="00DA1ACB">
        <w:rPr>
          <w:rFonts w:ascii="Arial" w:hAnsi="Arial" w:cs="Arial"/>
          <w:color w:val="808080" w:themeColor="background1" w:themeShade="80"/>
          <w:sz w:val="12"/>
          <w:szCs w:val="12"/>
        </w:rPr>
        <w:t xml:space="preserve"> / </w:t>
      </w:r>
      <w:hyperlink r:id="rId19" w:history="1"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CC BY</w:t>
        </w:r>
      </w:hyperlink>
    </w:p>
    <w:p w:rsidR="003B4E77" w:rsidRPr="00DA1ACB" w:rsidRDefault="003B4E77" w:rsidP="004A1902">
      <w:pPr>
        <w:pStyle w:val="Footer"/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</w:pPr>
      <w:r w:rsidRPr="00DA1ACB"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  <w:t xml:space="preserve">B) Source: </w:t>
      </w:r>
      <w:hyperlink r:id="rId20" w:history="1"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http://skeptics.stackexchange.com/questions/12518/did-nasa-invest-a-million-dollars-in-the-research-of-a-space-pen-when-the-ussr</w:t>
        </w:r>
      </w:hyperlink>
      <w:r w:rsidRPr="00DA1ACB"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  <w:t xml:space="preserve">    </w:t>
      </w:r>
      <w:hyperlink r:id="rId21" w:history="1">
        <w:hyperlink r:id="rId22" w:history="1">
          <w:r w:rsidRPr="00DA1ACB">
            <w:rPr>
              <w:rStyle w:val="Hyperlink"/>
              <w:rFonts w:ascii="Arial" w:hAnsi="Arial" w:cs="Arial"/>
              <w:color w:val="808080" w:themeColor="background1" w:themeShade="80"/>
              <w:sz w:val="12"/>
              <w:szCs w:val="12"/>
              <w:u w:val="none"/>
            </w:rPr>
            <w:t>Photo:</w:t>
          </w:r>
        </w:hyperlink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</w:t>
        </w:r>
        <w:proofErr w:type="spellStart"/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Myrddin</w:t>
        </w:r>
        <w:proofErr w:type="spellEnd"/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the Wicca Man</w:t>
        </w:r>
      </w:hyperlink>
      <w:r w:rsidRPr="00DA1ACB">
        <w:rPr>
          <w:rFonts w:ascii="Arial" w:hAnsi="Arial" w:cs="Arial"/>
          <w:color w:val="808080" w:themeColor="background1" w:themeShade="80"/>
          <w:sz w:val="12"/>
          <w:szCs w:val="12"/>
        </w:rPr>
        <w:t xml:space="preserve"> / </w:t>
      </w:r>
      <w:hyperlink r:id="rId23" w:history="1"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CC BY</w:t>
        </w:r>
      </w:hyperlink>
    </w:p>
    <w:p w:rsidR="003B4E77" w:rsidRDefault="003B4E77" w:rsidP="004A1902">
      <w:pPr>
        <w:pStyle w:val="Footer"/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</w:pPr>
      <w:r w:rsidRPr="00DA1ACB"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  <w:t xml:space="preserve">C) Source: </w:t>
      </w:r>
      <w:hyperlink r:id="rId24" w:history="1"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http://health.howstuffworks.com/diseases-conditions/cold-flu/wet-head-cold.htm</w:t>
        </w:r>
      </w:hyperlink>
      <w:r w:rsidRPr="00DA1ACB"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  <w:t xml:space="preserve">                                                                                      </w:t>
      </w:r>
      <w:hyperlink r:id="rId25" w:history="1"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Photo: Stewart Black</w:t>
        </w:r>
      </w:hyperlink>
      <w:r w:rsidRPr="00DA1ACB"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  <w:t xml:space="preserve"> / </w:t>
      </w:r>
      <w:hyperlink r:id="rId26" w:history="1">
        <w:r w:rsidRPr="00DA1ACB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CC BY</w:t>
        </w:r>
      </w:hyperlink>
      <w:bookmarkStart w:id="0" w:name="_GoBack"/>
      <w:bookmarkEnd w:id="0"/>
    </w:p>
    <w:sectPr w:rsidR="003B4E77" w:rsidSect="00A20CF8">
      <w:pgSz w:w="11909" w:h="16834" w:code="9"/>
      <w:pgMar w:top="34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9F6" w:rsidRDefault="008869F6" w:rsidP="00EA5ECD">
      <w:r>
        <w:separator/>
      </w:r>
    </w:p>
  </w:endnote>
  <w:endnote w:type="continuationSeparator" w:id="0">
    <w:p w:rsidR="008869F6" w:rsidRDefault="008869F6" w:rsidP="00EA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uff LET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9F6" w:rsidRDefault="008869F6" w:rsidP="00EA5ECD">
      <w:r>
        <w:separator/>
      </w:r>
    </w:p>
  </w:footnote>
  <w:footnote w:type="continuationSeparator" w:id="0">
    <w:p w:rsidR="008869F6" w:rsidRDefault="008869F6" w:rsidP="00EA5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7FC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453AD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B0A10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65D07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0330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922A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03EB7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3D59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26D1D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87142"/>
    <w:multiLevelType w:val="hybridMultilevel"/>
    <w:tmpl w:val="B162B312"/>
    <w:lvl w:ilvl="0" w:tplc="5DD2B17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B03160"/>
    <w:multiLevelType w:val="hybridMultilevel"/>
    <w:tmpl w:val="2A2EA834"/>
    <w:lvl w:ilvl="0" w:tplc="E968E5D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457D3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C0310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7E2FEB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C4939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1A2A1E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B23CD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277941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F012A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97390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7C0D0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990CC6"/>
    <w:multiLevelType w:val="hybridMultilevel"/>
    <w:tmpl w:val="41442632"/>
    <w:lvl w:ilvl="0" w:tplc="BA82AE0E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DE767C"/>
    <w:multiLevelType w:val="hybridMultilevel"/>
    <w:tmpl w:val="57D4C152"/>
    <w:lvl w:ilvl="0" w:tplc="8742554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5A4E98"/>
    <w:multiLevelType w:val="hybridMultilevel"/>
    <w:tmpl w:val="50D0B138"/>
    <w:lvl w:ilvl="0" w:tplc="490E1CB2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D268F9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B810E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6F73FE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A7191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D6E1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D3543C"/>
    <w:multiLevelType w:val="hybridMultilevel"/>
    <w:tmpl w:val="5DF60B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27618B"/>
    <w:multiLevelType w:val="multilevel"/>
    <w:tmpl w:val="41442632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29"/>
  </w:num>
  <w:num w:numId="5">
    <w:abstractNumId w:val="21"/>
  </w:num>
  <w:num w:numId="6">
    <w:abstractNumId w:val="19"/>
  </w:num>
  <w:num w:numId="7">
    <w:abstractNumId w:val="24"/>
  </w:num>
  <w:num w:numId="8">
    <w:abstractNumId w:val="7"/>
  </w:num>
  <w:num w:numId="9">
    <w:abstractNumId w:val="28"/>
  </w:num>
  <w:num w:numId="10">
    <w:abstractNumId w:val="23"/>
  </w:num>
  <w:num w:numId="11">
    <w:abstractNumId w:val="4"/>
  </w:num>
  <w:num w:numId="12">
    <w:abstractNumId w:val="27"/>
  </w:num>
  <w:num w:numId="13">
    <w:abstractNumId w:val="16"/>
  </w:num>
  <w:num w:numId="14">
    <w:abstractNumId w:val="18"/>
  </w:num>
  <w:num w:numId="15">
    <w:abstractNumId w:val="17"/>
  </w:num>
  <w:num w:numId="16">
    <w:abstractNumId w:val="1"/>
  </w:num>
  <w:num w:numId="17">
    <w:abstractNumId w:val="11"/>
  </w:num>
  <w:num w:numId="18">
    <w:abstractNumId w:val="0"/>
  </w:num>
  <w:num w:numId="19">
    <w:abstractNumId w:val="5"/>
  </w:num>
  <w:num w:numId="20">
    <w:abstractNumId w:val="3"/>
  </w:num>
  <w:num w:numId="21">
    <w:abstractNumId w:val="26"/>
  </w:num>
  <w:num w:numId="22">
    <w:abstractNumId w:val="15"/>
  </w:num>
  <w:num w:numId="23">
    <w:abstractNumId w:val="30"/>
  </w:num>
  <w:num w:numId="24">
    <w:abstractNumId w:val="10"/>
  </w:num>
  <w:num w:numId="25">
    <w:abstractNumId w:val="9"/>
  </w:num>
  <w:num w:numId="26">
    <w:abstractNumId w:val="13"/>
  </w:num>
  <w:num w:numId="27">
    <w:abstractNumId w:val="8"/>
  </w:num>
  <w:num w:numId="28">
    <w:abstractNumId w:val="22"/>
  </w:num>
  <w:num w:numId="29">
    <w:abstractNumId w:val="25"/>
  </w:num>
  <w:num w:numId="30">
    <w:abstractNumId w:val="1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CD"/>
    <w:rsid w:val="000201BF"/>
    <w:rsid w:val="00045548"/>
    <w:rsid w:val="00046808"/>
    <w:rsid w:val="00054223"/>
    <w:rsid w:val="00096BE5"/>
    <w:rsid w:val="00125CEC"/>
    <w:rsid w:val="00141342"/>
    <w:rsid w:val="00147D50"/>
    <w:rsid w:val="0018135B"/>
    <w:rsid w:val="00191DC8"/>
    <w:rsid w:val="001A6BB8"/>
    <w:rsid w:val="00216501"/>
    <w:rsid w:val="002270F8"/>
    <w:rsid w:val="002328B8"/>
    <w:rsid w:val="002437E4"/>
    <w:rsid w:val="002461B5"/>
    <w:rsid w:val="00287958"/>
    <w:rsid w:val="003014F5"/>
    <w:rsid w:val="00346E0A"/>
    <w:rsid w:val="00350455"/>
    <w:rsid w:val="00361D10"/>
    <w:rsid w:val="003B4E77"/>
    <w:rsid w:val="003D1AFD"/>
    <w:rsid w:val="00441ED8"/>
    <w:rsid w:val="0048229E"/>
    <w:rsid w:val="0048286E"/>
    <w:rsid w:val="004A1902"/>
    <w:rsid w:val="004A5220"/>
    <w:rsid w:val="00522AA9"/>
    <w:rsid w:val="0053526D"/>
    <w:rsid w:val="005733F8"/>
    <w:rsid w:val="00575C41"/>
    <w:rsid w:val="005774E7"/>
    <w:rsid w:val="005B2992"/>
    <w:rsid w:val="005B4BD3"/>
    <w:rsid w:val="005E595C"/>
    <w:rsid w:val="00614C73"/>
    <w:rsid w:val="006526CF"/>
    <w:rsid w:val="00670751"/>
    <w:rsid w:val="006C003A"/>
    <w:rsid w:val="006C1AA2"/>
    <w:rsid w:val="006E33F1"/>
    <w:rsid w:val="007452DB"/>
    <w:rsid w:val="00790599"/>
    <w:rsid w:val="007D081C"/>
    <w:rsid w:val="007D7EAA"/>
    <w:rsid w:val="007E49DC"/>
    <w:rsid w:val="007E6BF3"/>
    <w:rsid w:val="007E7596"/>
    <w:rsid w:val="00800A09"/>
    <w:rsid w:val="00812355"/>
    <w:rsid w:val="00830CEF"/>
    <w:rsid w:val="0085734C"/>
    <w:rsid w:val="008750C2"/>
    <w:rsid w:val="008869F6"/>
    <w:rsid w:val="0088747F"/>
    <w:rsid w:val="00892032"/>
    <w:rsid w:val="008A7829"/>
    <w:rsid w:val="008F2920"/>
    <w:rsid w:val="008F2B62"/>
    <w:rsid w:val="00910054"/>
    <w:rsid w:val="00921D6E"/>
    <w:rsid w:val="009973D3"/>
    <w:rsid w:val="009C3D05"/>
    <w:rsid w:val="009E3FF0"/>
    <w:rsid w:val="00A1030D"/>
    <w:rsid w:val="00A20CF8"/>
    <w:rsid w:val="00A23E5C"/>
    <w:rsid w:val="00A34E2D"/>
    <w:rsid w:val="00A83E5A"/>
    <w:rsid w:val="00A902F1"/>
    <w:rsid w:val="00AF4427"/>
    <w:rsid w:val="00B26092"/>
    <w:rsid w:val="00B6180C"/>
    <w:rsid w:val="00BA0698"/>
    <w:rsid w:val="00C46403"/>
    <w:rsid w:val="00C92EA7"/>
    <w:rsid w:val="00CA6A51"/>
    <w:rsid w:val="00D029E3"/>
    <w:rsid w:val="00D1005D"/>
    <w:rsid w:val="00D34A34"/>
    <w:rsid w:val="00D40EDF"/>
    <w:rsid w:val="00DA1ACB"/>
    <w:rsid w:val="00DC32A3"/>
    <w:rsid w:val="00E23AAD"/>
    <w:rsid w:val="00E27DC6"/>
    <w:rsid w:val="00E71010"/>
    <w:rsid w:val="00E8658D"/>
    <w:rsid w:val="00EA5ECD"/>
    <w:rsid w:val="00EE6502"/>
    <w:rsid w:val="00F1406A"/>
    <w:rsid w:val="00F15522"/>
    <w:rsid w:val="00F31644"/>
    <w:rsid w:val="00F3706D"/>
    <w:rsid w:val="00F714F9"/>
    <w:rsid w:val="00F71C86"/>
    <w:rsid w:val="00F8654F"/>
    <w:rsid w:val="00FE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CD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D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EA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452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100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CD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D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EA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452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10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www.flickr.com/photos/hagengraf/7979571269/in/photolist-da8owZ-rh2crn-9fv7tW-6PViiy-aqKoPS-dRqaqz-rWnzDg-mVSXWX-2LiCiA-pzemEV-9CnsyA-qdFqY1-KCWZs-nCXbeP-oqa2CK-bm2LTw-2SZpCo-e3YaUV-aairiC-cLYTW-db4Gg5-r1qyFs-82FZhX-jWUYpr-7e4VpG-8vnJeZ-nGsehb-db4Gju-c3iwUf-82JKp7-2UZX81-8kS7T5-8eoTab-cGvhK1-acbYYE-tePyZ3-9bdQMY-aafE7P-qfeJ8G-8mFkuV-db4Gff-8iWaeh-6nX7eM-8e7rhT-8yfJCb-oUvJPM-cK4t3y-cdhrFf-9kDRcg-a9PS3n" TargetMode="External"/><Relationship Id="rId26" Type="http://schemas.openxmlformats.org/officeDocument/2006/relationships/hyperlink" Target="http://creativecommons.org/licenses/by/4.0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flickr.com/photos/thewiccaman/13582546285/in/photolist-mGf6Nv-rvpWsK-ncmgrr-2QLk19-37G4F1-efcJAY-DCmg-rx9Gzo-37G4Nd-KvBc-4weJfS-dnqwkA-4weHWC-KvBa-871EEJ-7veebm-KvB9-f46sQc-6LN6J8-7vapL2-KvBb-yyqza-7veeey-6vg17Z-37G4i1-37BtrR-37G4aN-yAZF6U-9xc8wH-ojNFy2-7JJbpf-qBNk7U-4JX9-4y3yN2-613ZK5-foNHkM-9ixUfK-9d1j4d-6yR5da-pfmzjA-83c3eU-7U3he7-89iXpL-gmSvNk-567vvm-5ngcPm-rk7Fn-pwyFaX-9LeP7M-gmSdp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lickr.com/photos/thewiccaman/13582546285/in/photolist-mGf6Nv-rvpWsK-ncmgrr-2QLk19-37G4F1-efcJAY-DCmg-rx9Gzo-37G4Nd-KvBc-4weJfS-dnqwkA-4weHWC-KvBa-871EEJ-7veebm-KvB9-f46sQc-6LN6J8-7vapL2-KvBb-yyqza-7veeey-6vg17Z-37G4i1-37BtrR-37G4aN-yAZF6U-9xc8wH-ojNFy2-7JJbpf-qBNk7U-4JX9-4y3yN2-613ZK5-foNHkM-9ixUfK-9d1j4d-6yR5da-pfmzjA-83c3eU-7U3he7-89iXpL-gmSvNk-567vvm-5ngcPm-rk7Fn-pwyFaX-9LeP7M-gmSdpf" TargetMode="External"/><Relationship Id="rId17" Type="http://schemas.openxmlformats.org/officeDocument/2006/relationships/hyperlink" Target="http://science.howstuffworks.com/nature/climate-weather/storms/rain-frog.htm" TargetMode="External"/><Relationship Id="rId25" Type="http://schemas.openxmlformats.org/officeDocument/2006/relationships/hyperlink" Target="https://www.flickr.com/photos/s2ublack/7443179570/in/photolist-ckJeYf-7Am9ev-nJQjR3-9tgxQv-7XgnNX-hF7aJZ-7P61vK-7kJSHE-4g9vSL-8XZrjU-4xyGcG-5VLQ3R-4xqW2b-8j8ug5-d5nY2S-9E5azf-5nmpyo-hBRx8F-67HhMt-e4humW-7EhUNK-cEtVgo-67Mtuo-5VAvte-6joRkB-64nMSv-adeExD-7EhV9H-7wnD9c-cEtV2E-9HNxq3-9ZcuPW-4Wmgok-7Nra2K-9WwLk7-2sqkYB-9Zcv2L-4byh8A-4t16MH-4UyM4L-7oNLDf-6kndpj-7xQFZU-5g5g1Q-56kjwo-N1s1n-2ziwZT-5SxTBM-e8yysh-56SFX5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pacepen.com/" TargetMode="External"/><Relationship Id="rId20" Type="http://schemas.openxmlformats.org/officeDocument/2006/relationships/hyperlink" Target="http://skeptics.stackexchange.com/questions/12518/did-nasa-invest-a-million-dollars-in-the-research-of-a-space-pen-when-the-ussr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hyperlink" Target="http://health.howstuffworks.com/diseases-conditions/cold-flu/wet-head-cold.ht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yperlink" Target="http://creativecommons.org/licenses/by/4.0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://creativecommons.org/licenses/by/4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lickr.com/photos/hagengraf/7979571269/in/photolist-da8owZ-rh2crn-9fv7tW-6PViiy-aqKoPS-dRqaqz-rWnzDg-mVSXWX-2LiCiA-pzemEV-9CnsyA-qdFqY1-KCWZs-nCXbeP-oqa2CK-bm2LTw-2SZpCo-e3YaUV-aairiC-cLYTW-db4Gg5-r1qyFs-82FZhX-jWUYpr-7e4VpG-8vnJeZ-nGsehb-db4Gju-c3iwUf-82JKp7-2UZX81-8kS7T5-8eoTab-cGvhK1-acbYYE-tePyZ3-9bdQMY-aafE7P-qfeJ8G-8mFkuV-db4Gff-8iWaeh-6nX7eM-8e7rhT-8yfJCb-oUvJPM-cK4t3y-cdhrFf-9kDRcg-a9PS3n" TargetMode="External"/><Relationship Id="rId14" Type="http://schemas.openxmlformats.org/officeDocument/2006/relationships/hyperlink" Target="https://www.flickr.com/photos/s2ublack/7443179570/in/photolist-ckJeYf-7Am9ev-nJQjR3-9tgxQv-7XgnNX-hF7aJZ-7P61vK-7kJSHE-4g9vSL-8XZrjU-4xyGcG-5VLQ3R-4xqW2b-8j8ug5-d5nY2S-9E5azf-5nmpyo-hBRx8F-67HhMt-e4humW-7EhUNK-cEtVgo-67Mtuo-5VAvte-6joRkB-64nMSv-adeExD-7EhV9H-7wnD9c-cEtV2E-9HNxq3-9ZcuPW-4Wmgok-7Nra2K-9WwLk7-2sqkYB-9Zcv2L-4byh8A-4t16MH-4UyM4L-7oNLDf-6kndpj-7xQFZU-5g5g1Q-56kjwo-N1s1n-2ziwZT-5SxTBM-e8yysh-56SFX5/" TargetMode="External"/><Relationship Id="rId22" Type="http://schemas.openxmlformats.org/officeDocument/2006/relationships/hyperlink" Target="https://www.flickr.com/photos/joiseyshowaa/2775011897/in/photolist-7DBkm6-8FXQc7-5edEmH-rBjAb-cYWs2S-nZJiXN-5Rv5NB-8NAQAr-cYVuPL-ojnyf8-5zawGH-fm6wh9-njk1n5-5WrHhp-87d7Mh-dn9LBC-arui9v-qeLiej-8nCzXx-qoSiBL-ntSrVa-bkh1jQ-79NuN9-b118mK-vS5qDp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cp:lastPrinted>2015-09-22T04:40:00Z</cp:lastPrinted>
  <dcterms:created xsi:type="dcterms:W3CDTF">2015-10-03T21:35:00Z</dcterms:created>
  <dcterms:modified xsi:type="dcterms:W3CDTF">2015-10-03T21:35:00Z</dcterms:modified>
</cp:coreProperties>
</file>